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0" w:rsidRPr="00BA2E40" w:rsidRDefault="00902693">
      <w:pPr>
        <w:rPr>
          <w:rFonts w:ascii="Times New Roman" w:hAnsi="Times New Roman" w:cs="Times New Roman"/>
          <w:color w:val="0070C0"/>
        </w:rPr>
      </w:pPr>
      <w:r w:rsidRPr="00BA2E40">
        <w:rPr>
          <w:rFonts w:ascii="Times New Roman" w:hAnsi="Times New Roman" w:cs="Times New Roman"/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7.2pt;margin-top:10.1pt;width:324.75pt;height:93pt;z-index:-251656192" wrapcoords="-100 -174 -150 13761 -2644 14806 -2744 14981 -1097 19335 -1048 21077 150 21948 2744 21948 20503 21948 21351 21948 21650 21252 21550 7490 21201 5923 20952 5226 1896 2613 1945 1916 1447 0 1197 -174 -100 -17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няя весна"/>
            <w10:wrap type="through"/>
          </v:shape>
        </w:pict>
      </w:r>
      <w:r w:rsidRPr="00BA2E40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51435</wp:posOffset>
            </wp:positionV>
            <wp:extent cx="1905000" cy="1314450"/>
            <wp:effectExtent l="19050" t="0" r="0" b="0"/>
            <wp:wrapThrough wrapText="bothSides">
              <wp:wrapPolygon edited="0">
                <wp:start x="13392" y="0"/>
                <wp:lineTo x="3672" y="939"/>
                <wp:lineTo x="-216" y="2191"/>
                <wp:lineTo x="-216" y="7513"/>
                <wp:lineTo x="648" y="10017"/>
                <wp:lineTo x="1512" y="10957"/>
                <wp:lineTo x="4320" y="15026"/>
                <wp:lineTo x="6264" y="20035"/>
                <wp:lineTo x="8208" y="21287"/>
                <wp:lineTo x="8856" y="21287"/>
                <wp:lineTo x="10152" y="21287"/>
                <wp:lineTo x="14688" y="21287"/>
                <wp:lineTo x="17064" y="20974"/>
                <wp:lineTo x="18144" y="20035"/>
                <wp:lineTo x="18576" y="18157"/>
                <wp:lineTo x="17712" y="15026"/>
                <wp:lineTo x="17928" y="15026"/>
                <wp:lineTo x="20520" y="10330"/>
                <wp:lineTo x="20952" y="9704"/>
                <wp:lineTo x="20304" y="8139"/>
                <wp:lineTo x="15552" y="0"/>
                <wp:lineTo x="13392" y="0"/>
              </wp:wrapPolygon>
            </wp:wrapThrough>
            <wp:docPr id="3" name="Рисунок 2" descr="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693" w:rsidRPr="00BA2E40" w:rsidRDefault="00BA2E40" w:rsidP="00902693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BA2E40"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-166370</wp:posOffset>
            </wp:positionV>
            <wp:extent cx="4552950" cy="2628900"/>
            <wp:effectExtent l="19050" t="0" r="0" b="0"/>
            <wp:wrapThrough wrapText="bothSides">
              <wp:wrapPolygon edited="0">
                <wp:start x="-90" y="0"/>
                <wp:lineTo x="-90" y="21443"/>
                <wp:lineTo x="21600" y="21443"/>
                <wp:lineTo x="21600" y="0"/>
                <wp:lineTo x="-90" y="0"/>
              </wp:wrapPolygon>
            </wp:wrapThrough>
            <wp:docPr id="18" name="Рисунок 18" descr="http://900igr.net/datai/priroda/1-Vesna-1.files/0001-001-Rannjaja-ves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900igr.net/datai/priroda/1-Vesna-1.files/0001-001-Rannjaja-vesn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693" w:rsidRPr="00BA2E40" w:rsidRDefault="00902693" w:rsidP="00902693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902693" w:rsidRPr="00BA2E40" w:rsidRDefault="00902693" w:rsidP="00902693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902693" w:rsidRPr="00BA2E40" w:rsidRDefault="00902693" w:rsidP="00902693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902693" w:rsidRPr="00BA2E40" w:rsidRDefault="00902693" w:rsidP="00902693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BA2E40">
        <w:rPr>
          <w:rFonts w:ascii="Times New Roman" w:hAnsi="Times New Roman" w:cs="Times New Roman"/>
          <w:b/>
          <w:i/>
          <w:color w:val="0070C0"/>
          <w:sz w:val="52"/>
          <w:szCs w:val="52"/>
        </w:rPr>
        <w:t>Дети должны знать основные характерные  признаки весны:</w:t>
      </w:r>
    </w:p>
    <w:p w:rsidR="00902693" w:rsidRPr="00BA2E40" w:rsidRDefault="00902693" w:rsidP="00902693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A2E40">
        <w:rPr>
          <w:rFonts w:ascii="Times New Roman" w:hAnsi="Times New Roman" w:cs="Times New Roman"/>
          <w:b/>
          <w:i/>
          <w:color w:val="0070C0"/>
          <w:sz w:val="40"/>
          <w:szCs w:val="40"/>
        </w:rPr>
        <w:t>увеличение светового дня, потемнение и таяние снега, образование и таяние сосулек,     появление ручьев и проталин, ледоход и его причины, рост трав, набухание почек и распускание листьев, появление насекомых, возвращение птиц.</w:t>
      </w:r>
    </w:p>
    <w:p w:rsidR="00902693" w:rsidRPr="00BA2E40" w:rsidRDefault="00902693" w:rsidP="00902693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A2E40">
        <w:rPr>
          <w:rFonts w:ascii="Times New Roman" w:hAnsi="Times New Roman" w:cs="Times New Roman"/>
          <w:b/>
          <w:i/>
          <w:color w:val="0070C0"/>
          <w:sz w:val="40"/>
          <w:szCs w:val="40"/>
        </w:rPr>
        <w:t>Родителям рекомендуем  беседовать с детьми о весне.</w:t>
      </w:r>
    </w:p>
    <w:p w:rsidR="00902693" w:rsidRPr="00BA2E40" w:rsidRDefault="00902693" w:rsidP="00902693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A2E40">
        <w:rPr>
          <w:rFonts w:ascii="Times New Roman" w:hAnsi="Times New Roman" w:cs="Times New Roman"/>
          <w:b/>
          <w:i/>
          <w:color w:val="0070C0"/>
          <w:sz w:val="40"/>
          <w:szCs w:val="40"/>
        </w:rPr>
        <w:t>Обратить внимание детей на изменения, происходящие в живой и неживой природе ранней весной.</w:t>
      </w:r>
    </w:p>
    <w:p w:rsidR="00902693" w:rsidRPr="00BA2E40" w:rsidRDefault="00902693" w:rsidP="00902693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A2E40">
        <w:rPr>
          <w:rFonts w:ascii="Times New Roman" w:hAnsi="Times New Roman" w:cs="Times New Roman"/>
          <w:b/>
          <w:i/>
          <w:color w:val="0070C0"/>
          <w:sz w:val="40"/>
          <w:szCs w:val="40"/>
        </w:rPr>
        <w:t>Запомнить название весенних месяцев.</w:t>
      </w:r>
    </w:p>
    <w:p w:rsidR="002D46D2" w:rsidRPr="00BA2E40" w:rsidRDefault="002D46D2" w:rsidP="002D46D2">
      <w:pPr>
        <w:jc w:val="both"/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BA2E40">
        <w:rPr>
          <w:rFonts w:ascii="Times New Roman" w:hAnsi="Times New Roman" w:cs="Times New Roman"/>
          <w:b/>
          <w:i/>
          <w:color w:val="0070C0"/>
          <w:sz w:val="72"/>
          <w:szCs w:val="72"/>
        </w:rPr>
        <w:lastRenderedPageBreak/>
        <w:t>Введение новой лексики:</w:t>
      </w:r>
    </w:p>
    <w:p w:rsidR="002D46D2" w:rsidRPr="00BA2E40" w:rsidRDefault="002D46D2" w:rsidP="002D46D2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b/>
          <w:i/>
          <w:color w:val="0070C0"/>
          <w:sz w:val="28"/>
          <w:u w:val="single"/>
        </w:rPr>
        <w:t>СУЩЕСТВИТЕЛЬНЫЕ:</w:t>
      </w:r>
      <w:r w:rsidR="00BA2E40" w:rsidRPr="00BA2E40">
        <w:rPr>
          <w:rFonts w:ascii="Times New Roman" w:hAnsi="Times New Roman" w:cs="Times New Roman"/>
          <w:color w:val="0070C0"/>
          <w:sz w:val="28"/>
        </w:rPr>
        <w:t xml:space="preserve"> </w:t>
      </w:r>
      <w:proofErr w:type="gramStart"/>
      <w:r w:rsidRPr="00BA2E40">
        <w:rPr>
          <w:rFonts w:ascii="Times New Roman" w:hAnsi="Times New Roman" w:cs="Times New Roman"/>
          <w:color w:val="0070C0"/>
          <w:sz w:val="28"/>
        </w:rPr>
        <w:t>ВЕСНА, МАРТ, АПРЕЛЬ, МАЙ, СНЕГ, СОСУЛЬКИ, ПРОТАЛИНЫ, СОЛНЦЕ, РУЧЬИ, ГОНЦЫ ВЕСНЫ, ПОЛОВОДЬЕ, ЛЕДОХОД, КАПЕЛЬ, ПАВОДОК, ЛУЖИ, ВЛАГА, ПОСЕВЫ, ПОСАДКИ, ПРОБУЖДЕНИЕ, ПОДСНЕЖНИК, ОТТЕПЕЛЬ.</w:t>
      </w:r>
      <w:proofErr w:type="gramEnd"/>
    </w:p>
    <w:p w:rsidR="002D46D2" w:rsidRPr="00BA2E40" w:rsidRDefault="002D46D2" w:rsidP="002D46D2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ПРИЛАГАТЕЛЬНЫЕ:</w:t>
      </w:r>
      <w:r w:rsidR="00BA2E40" w:rsidRPr="00BA2E40">
        <w:rPr>
          <w:rFonts w:ascii="Times New Roman" w:hAnsi="Times New Roman" w:cs="Times New Roman"/>
          <w:color w:val="0070C0"/>
          <w:sz w:val="28"/>
        </w:rPr>
        <w:t xml:space="preserve"> </w:t>
      </w:r>
      <w:proofErr w:type="gramStart"/>
      <w:r w:rsidRPr="00BA2E40">
        <w:rPr>
          <w:rFonts w:ascii="Times New Roman" w:hAnsi="Times New Roman" w:cs="Times New Roman"/>
          <w:color w:val="0070C0"/>
          <w:sz w:val="28"/>
        </w:rPr>
        <w:t xml:space="preserve">ХОЛОДНЫЕ, ЖУРЧАЩИЕ, ЗВОНКИЕ, ГОВОРЛИВЫЕ, БУЙНЫЕ, ШУМЛИВЫЕ, МНОГОВОДНЫЕ, ВЕСЕННЕЕ, ЛУЧИСТОЕ, ТЕПЛОЕ, ЯРКОЕ, ПРИВЕТЛИВОЕ, КРАСНОЕ, ВЛАЖНЫЙ, МАРТОВСКАЯ, ВЕШНИЕ ВОДЫ, ЛАЗУРНОЕ, ЧИСТОЕ, ЯСНОЕ, ПТИЧЬЕ, ПРОХЛАДНЫЕ, СОЛНЕЧНЫЙ, РЫХЛЫЙ, СУРОВЫЙ. </w:t>
      </w:r>
      <w:proofErr w:type="gramEnd"/>
    </w:p>
    <w:p w:rsidR="002D46D2" w:rsidRPr="00BA2E40" w:rsidRDefault="002D46D2" w:rsidP="002D46D2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ГЛАГОЛЫ:</w:t>
      </w:r>
      <w:r w:rsidRPr="00BA2E40">
        <w:rPr>
          <w:rFonts w:ascii="Times New Roman" w:hAnsi="Times New Roman" w:cs="Times New Roman"/>
          <w:color w:val="0070C0"/>
          <w:sz w:val="28"/>
        </w:rPr>
        <w:t xml:space="preserve">  </w:t>
      </w:r>
      <w:proofErr w:type="gramStart"/>
      <w:r w:rsidRPr="00BA2E40">
        <w:rPr>
          <w:rFonts w:ascii="Times New Roman" w:hAnsi="Times New Roman" w:cs="Times New Roman"/>
          <w:color w:val="0070C0"/>
          <w:sz w:val="28"/>
        </w:rPr>
        <w:t>НАСТУПИЛА, ПРОДВИГАЕТСЯ, ПРИЛЕТЕЛИ, ВЫЛЕТЕЛИ, КРУЖАТСЯ, ВЬЮТСЯ, ХЛОПОЧУТ, ВЬЮТ, ЖУРЧАТ, БЕГУТ, ЗВЕНЯТ, ЗАТОПЛЯЕТ, ТРОНУЛСЯ, ПОЮТ, ПРОБИВАЮТСЯ, ТАЕТ, СВЕТИТ, ГРЕЕТ, ПРИГРЕВАЕТ, КАПАЕТ, ТЕЧЕТ, ДЫШИТСЯ, ПАХНЕТ, ПРОСЫПАЕТСЯ, ОСЕДАТЬ.</w:t>
      </w:r>
      <w:proofErr w:type="gramEnd"/>
    </w:p>
    <w:p w:rsidR="00BA2E40" w:rsidRPr="00BA2E40" w:rsidRDefault="00BA2E40" w:rsidP="002D46D2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BA2E40" w:rsidRDefault="00BA2E40" w:rsidP="002D46D2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noProof/>
          <w:color w:val="0070C0"/>
          <w:sz w:val="28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224790</wp:posOffset>
            </wp:positionH>
            <wp:positionV relativeFrom="paragraph">
              <wp:posOffset>247650</wp:posOffset>
            </wp:positionV>
            <wp:extent cx="5114925" cy="3638550"/>
            <wp:effectExtent l="57150" t="38100" r="47625" b="19050"/>
            <wp:wrapThrough wrapText="bothSides">
              <wp:wrapPolygon edited="0">
                <wp:start x="-241" y="-226"/>
                <wp:lineTo x="-241" y="21713"/>
                <wp:lineTo x="21801" y="21713"/>
                <wp:lineTo x="21801" y="-226"/>
                <wp:lineTo x="-241" y="-226"/>
              </wp:wrapPolygon>
            </wp:wrapThrough>
            <wp:docPr id="5" name="i-main-pic" descr="Картинка 13 из 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3 из 93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38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C5E" w:rsidRPr="00BA2E40" w:rsidRDefault="00562C5E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</w:p>
    <w:p w:rsidR="00BA2E40" w:rsidRPr="00BA2E40" w:rsidRDefault="00BA2E40" w:rsidP="00902693">
      <w:pPr>
        <w:rPr>
          <w:rFonts w:ascii="Times New Roman" w:hAnsi="Times New Roman" w:cs="Times New Roman"/>
          <w:color w:val="0070C0"/>
        </w:rPr>
      </w:pPr>
      <w:r w:rsidRPr="00BA2E40">
        <w:rPr>
          <w:rFonts w:ascii="Times New Roman" w:hAnsi="Times New Roman" w:cs="Times New Roman"/>
          <w:color w:val="0070C0"/>
        </w:rPr>
        <w:pict>
          <v:shape id="_x0000_i1025" type="#_x0000_t136" style="width:371.25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Грамматика"/>
          </v:shape>
        </w:pict>
      </w:r>
    </w:p>
    <w:p w:rsidR="00BA2E40" w:rsidRPr="00BA2E40" w:rsidRDefault="00E95118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175895</wp:posOffset>
            </wp:positionV>
            <wp:extent cx="1205865" cy="1352550"/>
            <wp:effectExtent l="19050" t="0" r="0" b="0"/>
            <wp:wrapThrough wrapText="bothSides">
              <wp:wrapPolygon edited="0">
                <wp:start x="-341" y="0"/>
                <wp:lineTo x="-341" y="21296"/>
                <wp:lineTo x="21498" y="21296"/>
                <wp:lineTo x="21498" y="0"/>
                <wp:lineTo x="-341" y="0"/>
              </wp:wrapPolygon>
            </wp:wrapThrough>
            <wp:docPr id="15" name="Рисунок 3" descr="C:\Users\1\Pictures\Звуковка\Новая папка\logoped-zvu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Звуковка\Новая папка\logoped-zvuk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713" t="4055" r="40767" b="6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E40"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ПОДБИРАТЬ ПРЕДМЕТЫ К ДЕЙСТВИЯМ:</w:t>
      </w:r>
    </w:p>
    <w:p w:rsidR="00BA2E40" w:rsidRPr="00BA2E40" w:rsidRDefault="00BA2E40" w:rsidP="00BA2E40">
      <w:pPr>
        <w:pStyle w:val="2"/>
        <w:rPr>
          <w:color w:val="0070C0"/>
        </w:rPr>
      </w:pPr>
      <w:r w:rsidRPr="00BA2E40">
        <w:rPr>
          <w:color w:val="0070C0"/>
        </w:rPr>
        <w:t xml:space="preserve">ПРИШЛА – ВЕСНА                 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ПЛЫВУТ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ДУЕТ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БЕГУТ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ПОДБИРАТЬ ДЕЙСТВИЯ К ПРЕДМЕТАМ: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A2E40">
        <w:rPr>
          <w:rFonts w:ascii="Times New Roman" w:hAnsi="Times New Roman" w:cs="Times New Roman"/>
          <w:noProof/>
          <w:color w:val="0070C0"/>
          <w:sz w:val="20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19685</wp:posOffset>
            </wp:positionV>
            <wp:extent cx="1809750" cy="1438275"/>
            <wp:effectExtent l="19050" t="0" r="0" b="0"/>
            <wp:wrapTight wrapText="bothSides">
              <wp:wrapPolygon edited="0">
                <wp:start x="-227" y="0"/>
                <wp:lineTo x="-227" y="21457"/>
                <wp:lineTo x="21600" y="21457"/>
                <wp:lineTo x="21600" y="0"/>
                <wp:lineTo x="-227" y="0"/>
              </wp:wrapPolygon>
            </wp:wrapTight>
            <wp:docPr id="7" name="Рисунок 5" descr="http://im4-tub.yandex.net/i?id=126535981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.yandex.net/i?id=126535981&amp;tov=4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40" w:rsidRPr="00BA2E40" w:rsidRDefault="00BA2E40" w:rsidP="00BA2E40">
      <w:pPr>
        <w:pStyle w:val="2"/>
        <w:rPr>
          <w:color w:val="0070C0"/>
        </w:rPr>
      </w:pPr>
      <w:r w:rsidRPr="00BA2E40">
        <w:rPr>
          <w:color w:val="0070C0"/>
        </w:rPr>
        <w:t>СОЛНЦЕ – ГРЕЕТ, СВЕТИТ…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ОБЛАКА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СНЕГ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BA2E40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ПОДБИРАТЬ ПРИЗНАКИ И НАОБОРОТ: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ЗЕМЛЯ – ЧЕРНАЯ, ХОЛОДНАЯ, МЕРЗЛАЯ…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СОЛНЦЕ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ПТИЦЫ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ЧИСТЫЙ, БЫСТРЫЙ, ЗВОНКИЙ – РУЧЕЙ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ЯРКОЕ, ЛУЧИСТОЕ, ТЕПЛОЕ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t>ПОДБИРАТЬ СРАВНЕНИЯ:</w:t>
      </w:r>
      <w:r w:rsidRPr="00BA2E40">
        <w:rPr>
          <w:rFonts w:ascii="Times New Roman" w:hAnsi="Times New Roman" w:cs="Times New Roman"/>
          <w:b/>
          <w:color w:val="0070C0"/>
          <w:sz w:val="19"/>
        </w:rPr>
        <w:t xml:space="preserve"> </w:t>
      </w:r>
    </w:p>
    <w:p w:rsidR="00BA2E40" w:rsidRPr="00E95118" w:rsidRDefault="00E95118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3539490</wp:posOffset>
            </wp:positionH>
            <wp:positionV relativeFrom="paragraph">
              <wp:posOffset>31115</wp:posOffset>
            </wp:positionV>
            <wp:extent cx="2000250" cy="1504950"/>
            <wp:effectExtent l="57150" t="38100" r="38100" b="19050"/>
            <wp:wrapTight wrapText="bothSides">
              <wp:wrapPolygon edited="0">
                <wp:start x="-617" y="-547"/>
                <wp:lineTo x="-617" y="21873"/>
                <wp:lineTo x="22011" y="21873"/>
                <wp:lineTo x="22011" y="-547"/>
                <wp:lineTo x="-617" y="-547"/>
              </wp:wrapPolygon>
            </wp:wrapTight>
            <wp:docPr id="8" name="Рисунок 6" descr="http://im4-tub.yandex.net/i?id=49737387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4-tub.yandex.net/i?id=49737387&amp;tov=4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E40" w:rsidRPr="00BA2E40">
        <w:rPr>
          <w:rFonts w:ascii="Times New Roman" w:hAnsi="Times New Roman" w:cs="Times New Roman"/>
          <w:color w:val="0070C0"/>
          <w:sz w:val="28"/>
        </w:rPr>
        <w:t>СИНИЙ ЛЕД ПОХОЖ НА (СТЕКЛО…)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ГУСТОЙ ТУМАН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ПУШИСТЫЕ ОБЛАКА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СОСУЛЬКА - 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A2E40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>СОСТАВЛЯТЬ ПРЕДЛОЖЕНИЯ С СОЮЗОМ «ПОТОМУ ЧТО»:</w:t>
      </w:r>
    </w:p>
    <w:p w:rsidR="00BA2E40" w:rsidRPr="00BA2E40" w:rsidRDefault="00BA2E40" w:rsidP="00BA2E40">
      <w:pPr>
        <w:pStyle w:val="2"/>
        <w:rPr>
          <w:color w:val="0070C0"/>
        </w:rPr>
      </w:pPr>
      <w:r w:rsidRPr="00BA2E40">
        <w:rPr>
          <w:color w:val="0070C0"/>
        </w:rPr>
        <w:t>ПОЧЕМУ СНЕГ ТАЕТ? СНЕГ ТАЕТ, ПОТОМУ ЧТО…</w:t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BA2E40">
        <w:rPr>
          <w:rFonts w:ascii="Times New Roman" w:hAnsi="Times New Roman" w:cs="Times New Roman"/>
          <w:color w:val="0070C0"/>
          <w:sz w:val="28"/>
        </w:rPr>
        <w:t>ПОЧЕМУ БЕГУТ РУЧЬИ?…</w:t>
      </w:r>
    </w:p>
    <w:p w:rsidR="00BA2E40" w:rsidRPr="00BA2E40" w:rsidRDefault="000E5AAC" w:rsidP="00BA2E40">
      <w:pPr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noProof/>
          <w:color w:val="0070C0"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93980</wp:posOffset>
            </wp:positionV>
            <wp:extent cx="4057650" cy="2190750"/>
            <wp:effectExtent l="57150" t="38100" r="38100" b="19050"/>
            <wp:wrapThrough wrapText="bothSides">
              <wp:wrapPolygon edited="0">
                <wp:start x="-304" y="-376"/>
                <wp:lineTo x="-304" y="21788"/>
                <wp:lineTo x="21803" y="21788"/>
                <wp:lineTo x="21803" y="-376"/>
                <wp:lineTo x="-304" y="-376"/>
              </wp:wrapPolygon>
            </wp:wrapThrough>
            <wp:docPr id="50" name="Рисунок 6" descr="C:\Users\1\Documents\NINA\Картинки по логопедии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NINA\Картинки по логопедии\Весн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779" t="51695" r="25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90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BA2E40" w:rsidRDefault="00BA2E40" w:rsidP="00BA2E40">
      <w:pPr>
        <w:jc w:val="both"/>
        <w:rPr>
          <w:rFonts w:ascii="Times New Roman" w:hAnsi="Times New Roman" w:cs="Times New Roman"/>
          <w:color w:val="0070C0"/>
          <w:sz w:val="28"/>
        </w:rPr>
      </w:pPr>
    </w:p>
    <w:p w:rsidR="00BA2E40" w:rsidRPr="000E5AAC" w:rsidRDefault="000E5AAC" w:rsidP="00BA2E40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E5AAC">
        <w:rPr>
          <w:rFonts w:ascii="Times New Roman" w:hAnsi="Times New Roman" w:cs="Times New Roman"/>
          <w:b/>
          <w:color w:val="FF0000"/>
          <w:sz w:val="48"/>
          <w:szCs w:val="48"/>
        </w:rPr>
        <w:t>ЗА</w:t>
      </w:r>
      <w:r w:rsidR="00BA2E40" w:rsidRPr="000E5AA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ГАДАЙТЕ </w:t>
      </w:r>
      <w:r w:rsidRPr="000E5AA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ДЕТЯМ </w:t>
      </w:r>
      <w:r w:rsidR="00BA2E40" w:rsidRPr="000E5AAC">
        <w:rPr>
          <w:rFonts w:ascii="Times New Roman" w:hAnsi="Times New Roman" w:cs="Times New Roman"/>
          <w:b/>
          <w:color w:val="FF0000"/>
          <w:sz w:val="48"/>
          <w:szCs w:val="48"/>
        </w:rPr>
        <w:t>ЗАГАДКИ:</w:t>
      </w:r>
    </w:p>
    <w:p w:rsidR="00BA2E40" w:rsidRPr="003D1C4A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ОНА ПРИШЛА С ЛАСКОЙ</w:t>
      </w:r>
    </w:p>
    <w:p w:rsidR="00BA2E40" w:rsidRPr="003D1C4A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И СО СВОЕЙ СКАЗКОЙ.</w:t>
      </w:r>
    </w:p>
    <w:p w:rsidR="00BA2E40" w:rsidRPr="003D1C4A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ВОЛШЕБНОЙ ПАЛОЧКОЙ ВЗМАХНЕТ – </w:t>
      </w:r>
    </w:p>
    <w:p w:rsidR="00BA2E40" w:rsidRPr="003D1C4A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В ЛЕСУ ПОДСНЕЖНИК РАСЦВЕТЕТ.</w:t>
      </w:r>
    </w:p>
    <w:p w:rsidR="003D1C4A" w:rsidRDefault="000E5AAC" w:rsidP="003D1C4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358140</wp:posOffset>
            </wp:positionV>
            <wp:extent cx="1771650" cy="1504950"/>
            <wp:effectExtent l="57150" t="38100" r="38100" b="19050"/>
            <wp:wrapTight wrapText="bothSides">
              <wp:wrapPolygon edited="0">
                <wp:start x="-697" y="-547"/>
                <wp:lineTo x="-697" y="21873"/>
                <wp:lineTo x="22065" y="21873"/>
                <wp:lineTo x="22065" y="-547"/>
                <wp:lineTo x="-697" y="-547"/>
              </wp:wrapPolygon>
            </wp:wrapTight>
            <wp:docPr id="16" name="Рисунок 9" descr="http://im5-tub.yandex.net/i?id=5027898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.yandex.net/i?id=50278980&amp;tov=5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4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C4A" w:rsidRPr="003D1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</w:t>
      </w:r>
    </w:p>
    <w:p w:rsidR="00BA2E40" w:rsidRPr="003D1C4A" w:rsidRDefault="003D1C4A" w:rsidP="003D1C4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BA2E40"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ВИСИТ ЗА ОКОШКОМ</w:t>
      </w:r>
    </w:p>
    <w:p w:rsidR="00BA2E40" w:rsidRPr="003D1C4A" w:rsidRDefault="003D1C4A" w:rsidP="003D1C4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</w:t>
      </w:r>
      <w:r w:rsidR="00BA2E40"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КУЛЕК ЛЕДЯНОЙ.</w:t>
      </w:r>
    </w:p>
    <w:p w:rsidR="00BA2E40" w:rsidRPr="003D1C4A" w:rsidRDefault="003D1C4A" w:rsidP="003D1C4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="00BA2E40"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ОН ПОЛОН КАПЕЛИ</w:t>
      </w:r>
    </w:p>
    <w:p w:rsidR="00BA2E40" w:rsidRPr="003D1C4A" w:rsidRDefault="003D1C4A" w:rsidP="003D1C4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 w:rsidR="00BA2E40"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И ПАХНЕТ ВОДОЙ.</w:t>
      </w:r>
    </w:p>
    <w:p w:rsidR="00BA2E40" w:rsidRDefault="00BA2E40" w:rsidP="00BA2E40">
      <w:pPr>
        <w:ind w:left="43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D1C4A" w:rsidRPr="003D1C4A" w:rsidRDefault="003D1C4A" w:rsidP="00BA2E40">
      <w:pPr>
        <w:ind w:left="43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44450</wp:posOffset>
            </wp:positionV>
            <wp:extent cx="2333625" cy="2162175"/>
            <wp:effectExtent l="57150" t="38100" r="47625" b="28575"/>
            <wp:wrapThrough wrapText="bothSides">
              <wp:wrapPolygon edited="0">
                <wp:start x="-529" y="-381"/>
                <wp:lineTo x="-529" y="21885"/>
                <wp:lineTo x="22041" y="21885"/>
                <wp:lineTo x="22041" y="-381"/>
                <wp:lineTo x="-529" y="-381"/>
              </wp:wrapPolygon>
            </wp:wrapThrough>
            <wp:docPr id="17" name="Рисунок 16" descr="prosrel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rel++.jpg"/>
                    <pic:cNvPicPr/>
                  </pic:nvPicPr>
                  <pic:blipFill>
                    <a:blip r:embed="rId15"/>
                    <a:srcRect l="5682" t="13750" r="10795" b="1175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6217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BA2E40" w:rsidRPr="003D1C4A" w:rsidRDefault="00BA2E40" w:rsidP="00BA2E40">
      <w:pPr>
        <w:pStyle w:val="2"/>
        <w:rPr>
          <w:b/>
          <w:color w:val="0070C0"/>
          <w:sz w:val="24"/>
        </w:rPr>
      </w:pPr>
      <w:r w:rsidRPr="003D1C4A">
        <w:rPr>
          <w:b/>
          <w:color w:val="0070C0"/>
          <w:sz w:val="24"/>
        </w:rPr>
        <w:t>ПЕРВЫМ ВЫЛЕЗ ИЗ ЗЕМЛИЦЫ</w:t>
      </w:r>
    </w:p>
    <w:p w:rsidR="000E5AAC" w:rsidRPr="003D1C4A" w:rsidRDefault="003D1C4A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E40"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НА ПРОТАЛИНКЕ,</w:t>
      </w:r>
    </w:p>
    <w:p w:rsidR="00BA2E40" w:rsidRPr="003D1C4A" w:rsidRDefault="00BA2E40" w:rsidP="00BA2E4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>ОН МОРОЗА НЕ БОИТСЯ,</w:t>
      </w:r>
      <w:r w:rsidR="000E5AAC" w:rsidRPr="003D1C4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A2E40" w:rsidRPr="003D1C4A" w:rsidRDefault="00BA2E40" w:rsidP="000E5AAC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1C4A">
        <w:rPr>
          <w:rFonts w:ascii="Times New Roman" w:hAnsi="Times New Roman" w:cs="Times New Roman"/>
          <w:b/>
          <w:color w:val="0070C0"/>
          <w:sz w:val="24"/>
          <w:szCs w:val="24"/>
        </w:rPr>
        <w:t>ХОТЬ И МАЛЕНЬКИЙ.</w:t>
      </w:r>
    </w:p>
    <w:sectPr w:rsidR="00BA2E40" w:rsidRPr="003D1C4A" w:rsidSect="00BA2E40">
      <w:pgSz w:w="11906" w:h="16838" w:code="9"/>
      <w:pgMar w:top="1134" w:right="851" w:bottom="1134" w:left="1701" w:header="709" w:footer="709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5E"/>
    <w:rsid w:val="000E5AAC"/>
    <w:rsid w:val="002D46D2"/>
    <w:rsid w:val="003D1C4A"/>
    <w:rsid w:val="00562C5E"/>
    <w:rsid w:val="006E3880"/>
    <w:rsid w:val="00902693"/>
    <w:rsid w:val="00B923A5"/>
    <w:rsid w:val="00BA2E40"/>
    <w:rsid w:val="00E9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80"/>
  </w:style>
  <w:style w:type="paragraph" w:styleId="1">
    <w:name w:val="heading 1"/>
    <w:basedOn w:val="a"/>
    <w:next w:val="a"/>
    <w:link w:val="10"/>
    <w:qFormat/>
    <w:rsid w:val="00BA2E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A2E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2E40"/>
    <w:pPr>
      <w:keepNext/>
      <w:spacing w:after="0" w:line="240" w:lineRule="auto"/>
      <w:ind w:left="43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2E40"/>
    <w:pPr>
      <w:keepNext/>
      <w:spacing w:after="0" w:line="240" w:lineRule="auto"/>
      <w:ind w:left="288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2E40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A2E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2E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2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5118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im4-tub.yandex.net/i?id=49737387&amp;tov=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http://im4-tub.yandex.net/i?id=126535981&amp;tov=4" TargetMode="External"/><Relationship Id="rId14" Type="http://schemas.openxmlformats.org/officeDocument/2006/relationships/image" Target="http://im5-tub.yandex.net/i?id=50278980&amp;tov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2012-03-14T15:45:00Z</dcterms:created>
  <dcterms:modified xsi:type="dcterms:W3CDTF">2012-03-14T15:45:00Z</dcterms:modified>
</cp:coreProperties>
</file>