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33" w:rsidRDefault="00951A33" w:rsidP="00470DD7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51A33" w:rsidRPr="007D7CAA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D7CAA">
        <w:rPr>
          <w:rFonts w:ascii="Times New Roman" w:eastAsia="Times New Roman" w:hAnsi="Times New Roman"/>
          <w:b/>
          <w:sz w:val="26"/>
          <w:szCs w:val="26"/>
        </w:rPr>
        <w:t>Муниципальное дошкольное образовательное учреждение</w:t>
      </w: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D7CAA">
        <w:rPr>
          <w:rFonts w:ascii="Times New Roman" w:eastAsia="Times New Roman" w:hAnsi="Times New Roman"/>
          <w:b/>
          <w:sz w:val="26"/>
          <w:szCs w:val="26"/>
        </w:rPr>
        <w:t>детский сад №2 «Октябренок»</w:t>
      </w: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Pr="00951A33" w:rsidRDefault="00951A33" w:rsidP="00951A33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951A33">
        <w:rPr>
          <w:rFonts w:ascii="Times New Roman" w:eastAsia="Times New Roman" w:hAnsi="Times New Roman" w:cs="Times New Roman"/>
          <w:b/>
          <w:sz w:val="72"/>
          <w:szCs w:val="72"/>
        </w:rPr>
        <w:t>«Был великий День Победы»</w:t>
      </w:r>
    </w:p>
    <w:p w:rsidR="00951A33" w:rsidRPr="00F107F2" w:rsidRDefault="00951A33" w:rsidP="00951A33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>ценарий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>праздника, посвященного Дню Победы</w:t>
      </w:r>
    </w:p>
    <w:p w:rsidR="00951A33" w:rsidRPr="00F107F2" w:rsidRDefault="00951A33" w:rsidP="00951A33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разновозрастной группы дошкольников</w:t>
      </w: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их родителей</w:t>
      </w:r>
    </w:p>
    <w:p w:rsidR="00951A33" w:rsidRDefault="00951A33" w:rsidP="00951A3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</w:p>
    <w:p w:rsidR="00951A33" w:rsidRPr="007D7CAA" w:rsidRDefault="00951A33" w:rsidP="00951A33">
      <w:pPr>
        <w:spacing w:after="0" w:line="240" w:lineRule="auto"/>
        <w:ind w:left="4395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Автор: </w:t>
      </w:r>
      <w:r w:rsidRPr="007D7CAA">
        <w:rPr>
          <w:rFonts w:ascii="Times New Roman" w:eastAsia="Times New Roman" w:hAnsi="Times New Roman"/>
          <w:i/>
          <w:sz w:val="26"/>
          <w:szCs w:val="26"/>
        </w:rPr>
        <w:t xml:space="preserve">музыкальный руководитель, </w:t>
      </w:r>
    </w:p>
    <w:p w:rsidR="00951A33" w:rsidRPr="007D7CAA" w:rsidRDefault="00951A33" w:rsidP="00951A33">
      <w:pPr>
        <w:spacing w:after="0" w:line="240" w:lineRule="auto"/>
        <w:ind w:left="4395"/>
        <w:rPr>
          <w:rFonts w:ascii="Times New Roman" w:eastAsia="Times New Roman" w:hAnsi="Times New Roman"/>
          <w:i/>
          <w:sz w:val="26"/>
          <w:szCs w:val="26"/>
        </w:rPr>
      </w:pPr>
      <w:r w:rsidRPr="007D7CAA">
        <w:rPr>
          <w:rFonts w:ascii="Times New Roman" w:eastAsia="Times New Roman" w:hAnsi="Times New Roman"/>
          <w:i/>
          <w:sz w:val="26"/>
          <w:szCs w:val="26"/>
        </w:rPr>
        <w:t xml:space="preserve">инструктор по физвоспитанию: </w:t>
      </w:r>
      <w:r w:rsidRPr="007D7CAA">
        <w:rPr>
          <w:rFonts w:ascii="Times New Roman" w:eastAsia="Times New Roman" w:hAnsi="Times New Roman"/>
          <w:b/>
          <w:i/>
          <w:sz w:val="26"/>
          <w:szCs w:val="26"/>
        </w:rPr>
        <w:t>Смирнова М.В.</w:t>
      </w:r>
    </w:p>
    <w:p w:rsidR="00951A33" w:rsidRPr="007D7CAA" w:rsidRDefault="00951A33" w:rsidP="00951A33">
      <w:pPr>
        <w:ind w:left="4395"/>
        <w:rPr>
          <w:rFonts w:ascii="Times New Roman" w:eastAsia="Times New Roman" w:hAnsi="Times New Roman"/>
          <w:i/>
          <w:sz w:val="26"/>
          <w:szCs w:val="26"/>
        </w:rPr>
      </w:pPr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rPr>
          <w:rFonts w:ascii="Times New Roman" w:eastAsia="Times New Roman" w:hAnsi="Times New Roman"/>
          <w:b/>
          <w:sz w:val="26"/>
          <w:szCs w:val="26"/>
        </w:rPr>
      </w:pPr>
    </w:p>
    <w:p w:rsidR="00951A33" w:rsidRDefault="00951A33" w:rsidP="00951A33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г Тутаев</w:t>
      </w:r>
    </w:p>
    <w:p w:rsidR="00951A33" w:rsidRDefault="00951A33" w:rsidP="00951A33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май 2024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г.</w:t>
      </w:r>
    </w:p>
    <w:p w:rsidR="00951A33" w:rsidRDefault="00951A33">
      <w:pPr>
        <w:spacing w:after="160" w:line="259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70DD7" w:rsidRPr="00A03AFA" w:rsidRDefault="00470DD7" w:rsidP="00470DD7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03AFA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«Был великий День Победы»</w:t>
      </w:r>
    </w:p>
    <w:p w:rsidR="00470DD7" w:rsidRPr="00F107F2" w:rsidRDefault="00470DD7" w:rsidP="00951A33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>ценарий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>праздника, посвященного Дню Победы</w:t>
      </w:r>
    </w:p>
    <w:p w:rsidR="00470DD7" w:rsidRPr="00F107F2" w:rsidRDefault="00470DD7" w:rsidP="00470DD7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</w:t>
      </w:r>
      <w:r w:rsidR="00951A33">
        <w:rPr>
          <w:rFonts w:ascii="Times New Roman" w:eastAsia="Times New Roman" w:hAnsi="Times New Roman" w:cs="Times New Roman"/>
          <w:b/>
          <w:i/>
          <w:sz w:val="28"/>
          <w:szCs w:val="28"/>
        </w:rPr>
        <w:t>разновозрастной группы дошкольников</w:t>
      </w: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их родителей</w:t>
      </w:r>
    </w:p>
    <w:p w:rsidR="00470DD7" w:rsidRPr="00F107F2" w:rsidRDefault="00470DD7" w:rsidP="00470DD7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DD7" w:rsidRDefault="00470DD7" w:rsidP="00470DD7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07F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средней группы заходят в зал под музыку и садятся на лавку. </w:t>
      </w:r>
    </w:p>
    <w:p w:rsidR="00470DD7" w:rsidRPr="00F107F2" w:rsidRDefault="00470DD7" w:rsidP="00470DD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07F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Старшие дети проходят круг и встают у центральной стены.</w:t>
      </w:r>
    </w:p>
    <w:p w:rsidR="00470DD7" w:rsidRPr="00F107F2" w:rsidRDefault="00470DD7" w:rsidP="00470DD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0DD7" w:rsidRPr="00F107F2" w:rsidRDefault="00470DD7" w:rsidP="00470DD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F107F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 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Ярок день с утра, чудесен,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Весь цветами он расцвёл,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Слышу я звучанье песен,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Праздник в город мой пришёл!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470DD7" w:rsidRPr="00F107F2" w:rsidRDefault="00470DD7" w:rsidP="00470DD7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/>
          <w:color w:val="000000"/>
          <w:sz w:val="28"/>
          <w:szCs w:val="28"/>
        </w:rPr>
      </w:pPr>
      <w:r w:rsidRPr="00F107F2">
        <w:rPr>
          <w:rFonts w:ascii="Times New Roman" w:eastAsia="Times New Roman" w:hAnsi="Times New Roman"/>
          <w:color w:val="000000"/>
          <w:sz w:val="28"/>
          <w:szCs w:val="28"/>
        </w:rPr>
        <w:t>Это праздник, День Победы.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  <w:t>Это праздник на века.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  <w:t>Наши прадеды и деды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  <w:t>Мир спасли для нас тогда!</w:t>
      </w:r>
    </w:p>
    <w:p w:rsidR="00470DD7" w:rsidRPr="00F107F2" w:rsidRDefault="00470DD7" w:rsidP="00470DD7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70DD7" w:rsidRPr="00F107F2" w:rsidRDefault="00470DD7" w:rsidP="00470DD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107F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Дети:</w:t>
      </w:r>
    </w:p>
    <w:p w:rsidR="00470DD7" w:rsidRPr="00F107F2" w:rsidRDefault="00470DD7" w:rsidP="00470DD7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/>
          <w:color w:val="000000"/>
          <w:sz w:val="28"/>
          <w:szCs w:val="28"/>
        </w:rPr>
      </w:pPr>
      <w:r w:rsidRPr="00F107F2">
        <w:rPr>
          <w:rFonts w:ascii="Times New Roman" w:eastAsia="Times New Roman" w:hAnsi="Times New Roman"/>
          <w:color w:val="000000"/>
          <w:sz w:val="28"/>
          <w:szCs w:val="28"/>
        </w:rPr>
        <w:t>С Днем Победы поздравляю!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  <w:t>Мира всей стране желаю,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  <w:t>Неба ясного, добра,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  <w:t>Быть едиными всегда!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  <w:t>Я немного подрасту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  <w:t>И в солдаты я пойду,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  <w:t>Буду всех я защищать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  <w:t>И покой оберегать!</w:t>
      </w:r>
    </w:p>
    <w:p w:rsidR="00470DD7" w:rsidRPr="00F107F2" w:rsidRDefault="00470DD7" w:rsidP="00470DD7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0DD7" w:rsidRPr="00F107F2" w:rsidRDefault="00470DD7" w:rsidP="00470DD7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Песня «Будем солдатами»</w:t>
      </w:r>
    </w:p>
    <w:p w:rsidR="00470DD7" w:rsidRPr="00F107F2" w:rsidRDefault="00470DD7" w:rsidP="00470DD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0DD7" w:rsidRPr="00F107F2" w:rsidRDefault="00470DD7" w:rsidP="00470DD7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07F2">
        <w:rPr>
          <w:rFonts w:ascii="Times New Roman" w:eastAsia="Times New Roman" w:hAnsi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Проходят на стулья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07F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107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Дорогие друзья!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Мы родились и выросли в мирное время. Мы </w:t>
      </w:r>
      <w:proofErr w:type="gramStart"/>
      <w:r w:rsidRPr="00F107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никогда не слышали</w:t>
      </w:r>
      <w:proofErr w:type="gramEnd"/>
      <w:r w:rsidRPr="00F107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воя тревожных сирен, не видели разрушенных фашистскими бомбами домов, не знаем что такое не топленое жилище и скудный военный паек. Нам трудно поверить, что человеческую жизнь оборвать также просто, как утренний сон. Об окопах и траншеях мы можем судить только по кинофильмам да рассказам фронтовиков. Для нас война – история. Славной победе нашего народа в Великой отечественной войне мы посвящаем сегодняшнее мероприятие.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470DD7" w:rsidRPr="00F107F2" w:rsidRDefault="00470DD7" w:rsidP="00470DD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07F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</w:t>
      </w:r>
      <w:r w:rsidRPr="00F107F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Внимание! Всем встать! Вносится флаг Российской Федерации! </w:t>
      </w:r>
    </w:p>
    <w:p w:rsidR="00470DD7" w:rsidRPr="00F107F2" w:rsidRDefault="00470DD7" w:rsidP="00470D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0DD7" w:rsidRPr="00F107F2" w:rsidRDefault="00470DD7" w:rsidP="00470DD7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07F2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Вносят и устанавливают флаг – звучит Гимн РФ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0DD7" w:rsidRPr="00F107F2" w:rsidRDefault="00470DD7" w:rsidP="00470DD7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470DD7" w:rsidRPr="00F107F2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107F2">
        <w:rPr>
          <w:rFonts w:ascii="Times New Roman" w:eastAsia="Times New Roman" w:hAnsi="Times New Roman" w:cs="Times New Roman"/>
          <w:sz w:val="28"/>
          <w:szCs w:val="28"/>
        </w:rPr>
        <w:t xml:space="preserve"> ребята, а вы хотите быть смелыми и сильными, как воины и солдаты?</w:t>
      </w:r>
    </w:p>
    <w:p w:rsidR="00470DD7" w:rsidRPr="00F107F2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Чтобы нам солдатом стать, нужно многое узнать.</w:t>
      </w: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Быть проворным и умелым, очень ловким, сильным, смелым!</w:t>
      </w:r>
    </w:p>
    <w:p w:rsidR="00470DD7" w:rsidRPr="00F107F2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Ребята, а как </w:t>
      </w:r>
      <w:r w:rsidRPr="00F107F2"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ы, думаете, с чего начинается утро солдат?</w:t>
      </w: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Дети:</w:t>
      </w: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 утренней зарядки. </w:t>
      </w: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Ведущий:</w:t>
      </w:r>
    </w:p>
    <w:p w:rsidR="00470DD7" w:rsidRPr="00F107F2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 День солдатский по порядку начинается с зарядки</w:t>
      </w: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Ну-ка братцы подтянись, на зарядку становись.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0DD7" w:rsidRPr="00F107F2" w:rsidRDefault="00470DD7" w:rsidP="00470DD7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107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Разминка «Наши воины идут»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70DD7" w:rsidRPr="00F107F2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F107F2">
        <w:rPr>
          <w:rFonts w:ascii="Times New Roman" w:eastAsia="Times New Roman" w:hAnsi="Times New Roman" w:cs="Times New Roman"/>
          <w:sz w:val="28"/>
          <w:szCs w:val="28"/>
        </w:rPr>
        <w:t xml:space="preserve">Внимание! Внимание! В честь Дня Победы объявляются боевые учения, в которых примут участие наши ребята и их родители. Они покажут свои умения, выправку, силу, сноровку и смекалку. </w:t>
      </w:r>
    </w:p>
    <w:p w:rsidR="00470DD7" w:rsidRPr="00F107F2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эстафета «Отбой-подъем»</w:t>
      </w:r>
    </w:p>
    <w:p w:rsidR="00470DD7" w:rsidRPr="00F107F2" w:rsidRDefault="00470DD7" w:rsidP="00470DD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ход эстафеты:</w:t>
      </w:r>
      <w:r w:rsidRPr="00F107F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1-й участник с автоматом на плече бежит по дистанции, добегает до отметки у которой лежит гимнастический коврик, снимает автомат, кладет на мягкий модуль, выполняет упражнение «отбой-подъем» (ложится в </w:t>
      </w:r>
      <w:proofErr w:type="spellStart"/>
      <w:r w:rsidRPr="00F107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и.п</w:t>
      </w:r>
      <w:proofErr w:type="spellEnd"/>
      <w:r w:rsidRPr="00F107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. лежа на животе, руки выпрямлены вдоль туловища</w:t>
      </w:r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, встает и бегом возвращается назад, передавая эстафету следующему 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“</w:t>
      </w:r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бойцу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”</w:t>
      </w:r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)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инвентарь: </w:t>
      </w:r>
      <w:r w:rsidRPr="00F107F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107F2">
        <w:rPr>
          <w:rFonts w:ascii="Times New Roman" w:eastAsia="Times New Roman" w:hAnsi="Times New Roman" w:cs="Times New Roman"/>
          <w:sz w:val="28"/>
          <w:szCs w:val="28"/>
        </w:rPr>
        <w:t>конуса, 2 гимнаст. коврика</w:t>
      </w:r>
    </w:p>
    <w:p w:rsidR="00470DD7" w:rsidRPr="00F107F2" w:rsidRDefault="00470DD7" w:rsidP="00470DD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DD7" w:rsidRPr="00F107F2" w:rsidRDefault="00470DD7" w:rsidP="00470DD7">
      <w:pPr>
        <w:spacing w:after="0" w:line="240" w:lineRule="auto"/>
        <w:rPr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Ведущий: </w:t>
      </w:r>
      <w:r w:rsidRPr="00F107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Внимание бойцы, слушай мою команду! Объявляется 5-ти минутный отдых. Занять места на стульях.</w:t>
      </w:r>
    </w:p>
    <w:p w:rsidR="00470DD7" w:rsidRPr="00F107F2" w:rsidRDefault="00470DD7" w:rsidP="00470DD7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107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Вас пришли поздравить ваши младшие боевые друзья и подруги</w:t>
      </w:r>
    </w:p>
    <w:p w:rsidR="00470DD7" w:rsidRPr="00F107F2" w:rsidRDefault="00470DD7" w:rsidP="00470DD7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470DD7" w:rsidRPr="00F107F2" w:rsidRDefault="00470DD7" w:rsidP="00470DD7">
      <w:pPr>
        <w:spacing w:after="0" w:line="240" w:lineRule="auto"/>
        <w:jc w:val="center"/>
        <w:rPr>
          <w:sz w:val="28"/>
          <w:szCs w:val="28"/>
        </w:rPr>
      </w:pPr>
      <w:r w:rsidRPr="00FB08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Танец «Катюша</w:t>
      </w:r>
      <w:r w:rsidRPr="00F107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Pr="00F107F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- малыши</w:t>
      </w:r>
    </w:p>
    <w:tbl>
      <w:tblPr>
        <w:tblW w:w="11283" w:type="dxa"/>
        <w:tblLayout w:type="fixed"/>
        <w:tblLook w:val="0000" w:firstRow="0" w:lastRow="0" w:firstColumn="0" w:lastColumn="0" w:noHBand="0" w:noVBand="0"/>
      </w:tblPr>
      <w:tblGrid>
        <w:gridCol w:w="3804"/>
        <w:gridCol w:w="3675"/>
        <w:gridCol w:w="3804"/>
      </w:tblGrid>
      <w:tr w:rsidR="00470DD7" w:rsidRPr="00F107F2" w:rsidTr="005E015C">
        <w:tc>
          <w:tcPr>
            <w:tcW w:w="3804" w:type="dxa"/>
            <w:shd w:val="clear" w:color="auto" w:fill="auto"/>
          </w:tcPr>
          <w:p w:rsidR="00470DD7" w:rsidRPr="00F107F2" w:rsidRDefault="00470DD7" w:rsidP="005E015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75" w:type="dxa"/>
          </w:tcPr>
          <w:p w:rsidR="00470DD7" w:rsidRPr="00F107F2" w:rsidRDefault="00470DD7" w:rsidP="005E015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</w:tcPr>
          <w:p w:rsidR="00470DD7" w:rsidRPr="00F107F2" w:rsidRDefault="00470DD7" w:rsidP="005E015C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470DD7" w:rsidRPr="00F107F2" w:rsidRDefault="00470DD7" w:rsidP="00470DD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7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Ведущий: </w:t>
      </w:r>
      <w:r w:rsidRPr="00F107F2">
        <w:rPr>
          <w:rFonts w:ascii="Times New Roman" w:hAnsi="Times New Roman" w:cs="Times New Roman"/>
          <w:color w:val="000000"/>
          <w:sz w:val="28"/>
          <w:szCs w:val="28"/>
        </w:rPr>
        <w:t xml:space="preserve">А мы продолжаем наши учения, и сейчас нам предстоит </w:t>
      </w:r>
      <w:proofErr w:type="gramStart"/>
      <w:r w:rsidRPr="00F107F2">
        <w:rPr>
          <w:rFonts w:ascii="Times New Roman" w:hAnsi="Times New Roman" w:cs="Times New Roman"/>
          <w:color w:val="000000"/>
          <w:sz w:val="28"/>
          <w:szCs w:val="28"/>
        </w:rPr>
        <w:t>выполнить  опасное</w:t>
      </w:r>
      <w:proofErr w:type="gramEnd"/>
      <w:r w:rsidRPr="00F107F2">
        <w:rPr>
          <w:rFonts w:ascii="Times New Roman" w:hAnsi="Times New Roman" w:cs="Times New Roman"/>
          <w:color w:val="000000"/>
          <w:sz w:val="28"/>
          <w:szCs w:val="28"/>
        </w:rPr>
        <w:t xml:space="preserve"> и сложное военное задание.</w:t>
      </w:r>
      <w:r w:rsidRPr="00F107F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F107F2">
        <w:rPr>
          <w:rFonts w:ascii="Times New Roman" w:hAnsi="Times New Roman" w:cs="Times New Roman"/>
          <w:sz w:val="28"/>
          <w:szCs w:val="28"/>
        </w:rPr>
        <w:br/>
      </w:r>
    </w:p>
    <w:p w:rsidR="00470DD7" w:rsidRPr="00F107F2" w:rsidRDefault="00470DD7" w:rsidP="00470DD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игра-эстафета «Обезвредить снаряды» </w:t>
      </w:r>
    </w:p>
    <w:p w:rsidR="00470DD7" w:rsidRPr="00F107F2" w:rsidRDefault="00470DD7" w:rsidP="00470DD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</w:rPr>
        <w:t>ход эстафеты: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конце дистанции напротив каждой команды 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установлены </w:t>
      </w:r>
      <w:proofErr w:type="spellStart"/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>конструкторные</w:t>
      </w:r>
      <w:proofErr w:type="spellEnd"/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 xml:space="preserve"> кубики по числу участников в команде</w:t>
      </w:r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Под них 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 xml:space="preserve">кладутся </w:t>
      </w:r>
      <w:proofErr w:type="gramStart"/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>мячи..</w:t>
      </w:r>
      <w:proofErr w:type="gramEnd"/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Участники по очереди бегут до кубика, переворачивают его, забирают мяч, и, возвращаясь назад, складывают в корзину. </w:t>
      </w:r>
    </w:p>
    <w:p w:rsidR="00470DD7" w:rsidRPr="00F107F2" w:rsidRDefault="00470DD7" w:rsidP="00470DD7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107F2">
        <w:rPr>
          <w:rFonts w:ascii="Times New Roman" w:eastAsia="Times New Roman" w:hAnsi="Times New Roman" w:cs="Times New Roman"/>
          <w:b/>
          <w:i/>
          <w:sz w:val="28"/>
          <w:szCs w:val="28"/>
        </w:rPr>
        <w:t>инвентарь: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 xml:space="preserve">  теннисные</w:t>
      </w:r>
      <w:proofErr w:type="gramEnd"/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 xml:space="preserve"> мячи, </w:t>
      </w:r>
      <w:proofErr w:type="spellStart"/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>конструкторные</w:t>
      </w:r>
      <w:proofErr w:type="spellEnd"/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 xml:space="preserve"> кубики по числу участников в команде, 2 корзины для мячей;</w:t>
      </w:r>
    </w:p>
    <w:p w:rsidR="00470DD7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DD7" w:rsidRPr="00FB0800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Вед: </w:t>
      </w:r>
      <w:proofErr w:type="gramStart"/>
      <w:r w:rsidRPr="00FB080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B0800">
        <w:rPr>
          <w:rFonts w:ascii="Times New Roman" w:eastAsia="Times New Roman" w:hAnsi="Times New Roman" w:cs="Times New Roman"/>
          <w:sz w:val="28"/>
          <w:szCs w:val="28"/>
        </w:rPr>
        <w:t xml:space="preserve"> перерывах между боями солдаты отдыхали: спали, читали письма из </w:t>
      </w:r>
      <w:proofErr w:type="spellStart"/>
      <w:r w:rsidRPr="00FB0800">
        <w:rPr>
          <w:rFonts w:ascii="Times New Roman" w:eastAsia="Times New Roman" w:hAnsi="Times New Roman" w:cs="Times New Roman"/>
          <w:sz w:val="28"/>
          <w:szCs w:val="28"/>
        </w:rPr>
        <w:t>родого</w:t>
      </w:r>
      <w:proofErr w:type="spellEnd"/>
      <w:r w:rsidRPr="00FB0800">
        <w:rPr>
          <w:rFonts w:ascii="Times New Roman" w:eastAsia="Times New Roman" w:hAnsi="Times New Roman" w:cs="Times New Roman"/>
          <w:sz w:val="28"/>
          <w:szCs w:val="28"/>
        </w:rPr>
        <w:t xml:space="preserve"> дома, шутили, пели песни, танцевали. </w:t>
      </w:r>
    </w:p>
    <w:p w:rsidR="00470DD7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800">
        <w:rPr>
          <w:rFonts w:ascii="Times New Roman" w:eastAsia="Times New Roman" w:hAnsi="Times New Roman" w:cs="Times New Roman"/>
          <w:sz w:val="28"/>
          <w:szCs w:val="28"/>
        </w:rPr>
        <w:t>Сейчас мы тоже устроим музыкальную паузу и посмотрим солдатский танец</w:t>
      </w:r>
    </w:p>
    <w:p w:rsidR="00470DD7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0DD7" w:rsidRDefault="00470DD7" w:rsidP="00470DD7">
      <w:pPr>
        <w:pStyle w:val="1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08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Танец «Солдаты</w:t>
      </w:r>
      <w:r w:rsidRPr="00FB080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мальчики</w:t>
      </w:r>
    </w:p>
    <w:p w:rsidR="00470DD7" w:rsidRPr="00FB0800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0DD7" w:rsidRPr="00F107F2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 xml:space="preserve">Ведущий: </w:t>
      </w: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Молодцы, а теперь на деле проверим, как вы умеете действовать сообща, дружно. Ставлю боевую задачу – захватить штаб условного противника. </w:t>
      </w:r>
    </w:p>
    <w:p w:rsidR="00470DD7" w:rsidRPr="00F107F2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0DD7" w:rsidRPr="00F107F2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эстафета «Взятие штаба» 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Ход </w:t>
      </w:r>
      <w:proofErr w:type="gramStart"/>
      <w:r w:rsidRPr="00F107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эстафеты: </w:t>
      </w:r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По</w:t>
      </w:r>
      <w:proofErr w:type="gramEnd"/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команде первый участник добегает до первого обруча, пролазит в него и поднима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я</w:t>
      </w:r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, ставит на пол, 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удерживая его вертикально</w:t>
      </w:r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. Следующий участник пролазит в первый обруч, поднимает второй и встаёт также как первый участник </w:t>
      </w:r>
      <w:proofErr w:type="spellStart"/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и.т.д</w:t>
      </w:r>
      <w:proofErr w:type="spellEnd"/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. Последни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й участник должен пролезть через все обручи, </w:t>
      </w:r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добе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жать</w:t>
      </w:r>
      <w:r w:rsidRPr="00F107F2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до конуса, и установить на нем флажок.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инвентарь: 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2 стойки, 2 флажка-</w:t>
      </w:r>
      <w:proofErr w:type="spellStart"/>
      <w:proofErr w:type="gramStart"/>
      <w:r w:rsidRPr="00F107F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триколора</w:t>
      </w:r>
      <w:proofErr w:type="spellEnd"/>
      <w:r w:rsidRPr="00F107F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,  обручи</w:t>
      </w:r>
      <w:proofErr w:type="gramEnd"/>
      <w:r w:rsidRPr="00F107F2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по числу детей)</w:t>
      </w:r>
    </w:p>
    <w:p w:rsidR="00470DD7" w:rsidRPr="00F107F2" w:rsidRDefault="00470DD7" w:rsidP="00470DD7">
      <w:pPr>
        <w:pStyle w:val="1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0DD7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proofErr w:type="gramStart"/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бою нужна закалка, сноровка и смекалка, вот мы сейчас и проверим вашу смекалку. Будьте внимательными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0DD7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DD7" w:rsidRPr="002153F2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153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загадки про военные профессии </w:t>
      </w:r>
    </w:p>
    <w:p w:rsidR="00470DD7" w:rsidRPr="00F107F2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DD7" w:rsidRPr="00F107F2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DD7" w:rsidRPr="00F107F2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</w:rPr>
        <w:t>Меткий глаз — залог успеха,</w:t>
      </w:r>
    </w:p>
    <w:p w:rsidR="00470DD7" w:rsidRPr="00F107F2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Скажет вам солдат любой,</w:t>
      </w:r>
    </w:p>
    <w:p w:rsidR="00470DD7" w:rsidRPr="00F107F2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желанная победа</w:t>
      </w:r>
    </w:p>
    <w:p w:rsidR="00470DD7" w:rsidRPr="00F107F2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Завершила правый бой.</w:t>
      </w:r>
    </w:p>
    <w:p w:rsidR="00470DD7" w:rsidRPr="00F107F2" w:rsidRDefault="00470DD7" w:rsidP="00470DD7">
      <w:pPr>
        <w:pStyle w:val="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>игра-эстафета «Артиллеристы» (попади в цель)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DD7" w:rsidRPr="00F107F2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proofErr w:type="gramStart"/>
      <w:r w:rsidRPr="00F107F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107F2">
        <w:rPr>
          <w:rFonts w:ascii="Times New Roman" w:eastAsia="Times New Roman" w:hAnsi="Times New Roman" w:cs="Times New Roman"/>
          <w:sz w:val="28"/>
          <w:szCs w:val="28"/>
        </w:rPr>
        <w:t xml:space="preserve"> сейчас пришло время для самой главной эстафеты, в которой и дети, и родители покажут свою силу и умение действовать дружно. 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>игра-эстафета «Перетягивание каната»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DD7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F107F2">
        <w:rPr>
          <w:rFonts w:ascii="Times New Roman" w:eastAsia="Times New Roman" w:hAnsi="Times New Roman" w:cs="Times New Roman"/>
          <w:sz w:val="28"/>
          <w:szCs w:val="28"/>
        </w:rPr>
        <w:t xml:space="preserve"> Наши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военные </w:t>
      </w:r>
      <w:proofErr w:type="gramStart"/>
      <w:r w:rsidRPr="00F107F2">
        <w:rPr>
          <w:rFonts w:ascii="Times New Roman" w:eastAsia="Times New Roman" w:hAnsi="Times New Roman" w:cs="Times New Roman"/>
          <w:sz w:val="28"/>
          <w:szCs w:val="28"/>
        </w:rPr>
        <w:t>учения  подошли</w:t>
      </w:r>
      <w:proofErr w:type="gramEnd"/>
      <w:r w:rsidRPr="00F107F2">
        <w:rPr>
          <w:rFonts w:ascii="Times New Roman" w:eastAsia="Times New Roman" w:hAnsi="Times New Roman" w:cs="Times New Roman"/>
          <w:sz w:val="28"/>
          <w:szCs w:val="28"/>
        </w:rPr>
        <w:t xml:space="preserve"> к концу. Объявляю последний привал. Команды пройти на свои места. </w:t>
      </w:r>
    </w:p>
    <w:p w:rsidR="00470DD7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0DD7" w:rsidRPr="00F107F2" w:rsidRDefault="00470DD7" w:rsidP="00470DD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107F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 времени есть своя память – история. И поэтому мир никогда не забывает о великих трагедиях, о жестоких воинах, уносивших миллионы жизней…</w:t>
      </w:r>
    </w:p>
    <w:p w:rsidR="00470DD7" w:rsidRPr="00F107F2" w:rsidRDefault="00470DD7" w:rsidP="00470DD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107F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всегда будем помнить о тех, кто не вер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нулся с полей сражений, и кто уш</w:t>
      </w:r>
      <w:r w:rsidRPr="00F107F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ел в вечность. 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70DD7" w:rsidRPr="00FB0800" w:rsidRDefault="00470DD7" w:rsidP="00470DD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107F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F107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Память героев, погибших за Родину, почтим минутой молчания.</w:t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F107F2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 w:rsidRPr="00F107F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Метроном. </w:t>
      </w:r>
      <w:r w:rsidRPr="00F107F2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Минута молчания</w:t>
      </w:r>
      <w:r w:rsidRPr="00F107F2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70DD7" w:rsidRPr="00F107F2" w:rsidRDefault="00470DD7" w:rsidP="00470DD7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0DD7" w:rsidRPr="00F107F2" w:rsidRDefault="00470DD7" w:rsidP="00470DD7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bookmarkStart w:id="1" w:name="_gjdgxs" w:colFirst="0" w:colLast="0"/>
      <w:bookmarkEnd w:id="1"/>
      <w:r w:rsidRPr="00F107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Спокойна великая наша страна, 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Надежна защита огромных просторов. 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Защитников громкие есть имена — 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Кутузов, Нахимов, Буденный, Суворов… 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lastRenderedPageBreak/>
        <w:t xml:space="preserve">И праздник сегодня, сквозь множество лет 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Для тех, кто уют и покой охраняет, 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Кто Родине дал нерушимый обет, </w:t>
      </w:r>
    </w:p>
    <w:p w:rsidR="00470DD7" w:rsidRPr="00F107F2" w:rsidRDefault="00470DD7" w:rsidP="00470DD7">
      <w:pPr>
        <w:pStyle w:val="1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F107F2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>Святые традиции преумножает.</w:t>
      </w:r>
    </w:p>
    <w:p w:rsidR="00470DD7" w:rsidRDefault="00470DD7" w:rsidP="00470DD7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70DD7" w:rsidRPr="00B729F9" w:rsidRDefault="00470DD7" w:rsidP="00470DD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729F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</w:p>
    <w:p w:rsidR="00470DD7" w:rsidRDefault="00470DD7" w:rsidP="00470DD7">
      <w:pPr>
        <w:pStyle w:val="1"/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A0487B">
        <w:rPr>
          <w:rFonts w:ascii="Times New Roman" w:eastAsia="Times New Roman" w:hAnsi="Times New Roman"/>
          <w:color w:val="000000"/>
          <w:sz w:val="24"/>
          <w:szCs w:val="24"/>
        </w:rPr>
        <w:t>В День Победы ветераны</w:t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  <w:t>Одевают ордена,</w:t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  <w:t>Им «Спасибо за Победу!»</w:t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  <w:t>Громко говорит страна.</w:t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  <w:t>Солнце золотит медали,</w:t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  <w:t>И огонь вечный горит,</w:t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  <w:t>С каждый годом их все меньше</w:t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  <w:t>На параде здесь стоит.</w:t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  <w:t>Подойду я к ветерану,</w:t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  <w:t>Он герой и мой кумир,</w:t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  <w:t>И скажу ему: «Спасибо</w:t>
      </w:r>
      <w:r w:rsidRPr="00A0487B">
        <w:rPr>
          <w:rFonts w:ascii="Times New Roman" w:eastAsia="Times New Roman" w:hAnsi="Times New Roman"/>
          <w:color w:val="000000"/>
          <w:sz w:val="24"/>
          <w:szCs w:val="24"/>
        </w:rPr>
        <w:br/>
        <w:t>Тебе, дедушка, за мир!»</w:t>
      </w:r>
    </w:p>
    <w:p w:rsidR="00470DD7" w:rsidRDefault="00470DD7" w:rsidP="00470DD7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70DD7" w:rsidRDefault="00470DD7" w:rsidP="00470DD7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для танца выходят из зала за портретами</w:t>
      </w:r>
    </w:p>
    <w:p w:rsidR="00470DD7" w:rsidRPr="00F107F2" w:rsidRDefault="00470DD7" w:rsidP="00470DD7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70DD7" w:rsidRDefault="00470DD7" w:rsidP="00470DD7">
      <w:pPr>
        <w:pStyle w:val="1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танец «Журавли» - </w:t>
      </w:r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>дети и сотрудники</w:t>
      </w:r>
    </w:p>
    <w:p w:rsidR="00470DD7" w:rsidRDefault="00470DD7" w:rsidP="00470DD7">
      <w:pPr>
        <w:pStyle w:val="1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после танца отходят назад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шерегну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 центральной стены</w:t>
      </w:r>
    </w:p>
    <w:p w:rsidR="00470DD7" w:rsidRDefault="00470DD7" w:rsidP="00470DD7">
      <w:pPr>
        <w:pStyle w:val="1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DD7" w:rsidRPr="00B729F9" w:rsidRDefault="00470DD7" w:rsidP="00470D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76B05">
        <w:rPr>
          <w:rFonts w:ascii="Times New Roman" w:eastAsia="Times New Roman" w:hAnsi="Times New Roman"/>
          <w:color w:val="000000"/>
          <w:sz w:val="24"/>
          <w:szCs w:val="24"/>
        </w:rPr>
        <w:t>Пусть солнце светит над планетой</w:t>
      </w:r>
      <w:r w:rsidRPr="00A76B05">
        <w:rPr>
          <w:rFonts w:ascii="Times New Roman" w:eastAsia="Times New Roman" w:hAnsi="Times New Roman"/>
          <w:color w:val="000000"/>
          <w:sz w:val="24"/>
          <w:szCs w:val="24"/>
        </w:rPr>
        <w:br/>
        <w:t>Чтоб было мирных дней — не счесть!</w:t>
      </w:r>
      <w:r w:rsidRPr="00A76B05">
        <w:rPr>
          <w:rFonts w:ascii="Times New Roman" w:eastAsia="Times New Roman" w:hAnsi="Times New Roman"/>
          <w:color w:val="000000"/>
          <w:sz w:val="24"/>
          <w:szCs w:val="24"/>
        </w:rPr>
        <w:br/>
        <w:t>Пусть помнят взрослые и дети</w:t>
      </w:r>
      <w:r w:rsidRPr="00A76B05">
        <w:rPr>
          <w:rFonts w:ascii="Times New Roman" w:eastAsia="Times New Roman" w:hAnsi="Times New Roman"/>
          <w:color w:val="000000"/>
          <w:sz w:val="24"/>
          <w:szCs w:val="24"/>
        </w:rPr>
        <w:br/>
        <w:t>Про подвиг, мужество и честь</w:t>
      </w:r>
    </w:p>
    <w:p w:rsidR="00470DD7" w:rsidRPr="00B729F9" w:rsidRDefault="00470DD7" w:rsidP="00470DD7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/>
          <w:color w:val="000000"/>
          <w:sz w:val="24"/>
          <w:szCs w:val="24"/>
        </w:rPr>
      </w:pPr>
      <w:r w:rsidRPr="00B729F9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729F9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Вед: вносит земной шар</w:t>
      </w:r>
      <w:r w:rsidRPr="00B729F9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729F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Посмотрите, какой маленький земной шар, и на нем есть место и людям, и рыбам, и лесам, и полям. Нам надо беречь эту хрупкую планету, она наш дом, а для этого нужно всем людям на земле жить в мире.</w:t>
      </w:r>
      <w:r w:rsidRPr="00B729F9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470DD7" w:rsidRPr="00F107F2" w:rsidRDefault="00470DD7" w:rsidP="00470DD7">
      <w:pPr>
        <w:pStyle w:val="1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</w:p>
    <w:p w:rsidR="00470DD7" w:rsidRPr="00F107F2" w:rsidRDefault="00470DD7" w:rsidP="00470DD7">
      <w:pPr>
        <w:pStyle w:val="1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sz w:val="28"/>
          <w:szCs w:val="28"/>
        </w:rPr>
        <w:t>ОБЩЕЕ ФОТО</w:t>
      </w:r>
    </w:p>
    <w:p w:rsidR="00470DD7" w:rsidRPr="00F107F2" w:rsidRDefault="00470DD7" w:rsidP="00470DD7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107F2">
        <w:rPr>
          <w:rFonts w:ascii="Times New Roman" w:eastAsia="Times New Roman" w:hAnsi="Times New Roman" w:cs="Times New Roman"/>
          <w:i/>
          <w:sz w:val="28"/>
          <w:szCs w:val="28"/>
        </w:rPr>
        <w:t>Все делают круг почета, выходят из зала.</w:t>
      </w:r>
    </w:p>
    <w:p w:rsidR="00470DD7" w:rsidRPr="00F107F2" w:rsidRDefault="00470DD7" w:rsidP="00470DD7">
      <w:pPr>
        <w:pStyle w:val="1"/>
        <w:spacing w:after="0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0DD7" w:rsidRPr="00F107F2" w:rsidRDefault="00470DD7" w:rsidP="00470DD7">
      <w:pPr>
        <w:pStyle w:val="1"/>
        <w:rPr>
          <w:sz w:val="28"/>
          <w:szCs w:val="28"/>
        </w:rPr>
      </w:pPr>
    </w:p>
    <w:p w:rsidR="00033B1D" w:rsidRDefault="00033B1D"/>
    <w:sectPr w:rsidR="00033B1D" w:rsidSect="00476A4E">
      <w:pgSz w:w="11906" w:h="16838"/>
      <w:pgMar w:top="426" w:right="424" w:bottom="28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1A"/>
    <w:rsid w:val="00033B1D"/>
    <w:rsid w:val="002D661A"/>
    <w:rsid w:val="00470DD7"/>
    <w:rsid w:val="009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2CCC"/>
  <w15:chartTrackingRefBased/>
  <w15:docId w15:val="{63AAFCEF-561B-48FA-910E-72EAC9C6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D7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DD7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Body Text"/>
    <w:basedOn w:val="a"/>
    <w:link w:val="a4"/>
    <w:rsid w:val="00470DD7"/>
    <w:pPr>
      <w:spacing w:after="140" w:line="288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470DD7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2024-09-06T08:55:00Z</dcterms:created>
  <dcterms:modified xsi:type="dcterms:W3CDTF">2024-09-06T09:44:00Z</dcterms:modified>
</cp:coreProperties>
</file>